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color w:val="00A933"/>
          <w:sz w:val="52"/>
          <w:szCs w:val="5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728345</wp:posOffset>
            </wp:positionH>
            <wp:positionV relativeFrom="paragraph">
              <wp:posOffset>635</wp:posOffset>
            </wp:positionV>
            <wp:extent cx="1706880" cy="170688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2813050</wp:posOffset>
            </wp:positionH>
            <wp:positionV relativeFrom="paragraph">
              <wp:posOffset>38100</wp:posOffset>
            </wp:positionV>
            <wp:extent cx="2764790" cy="155511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A933"/>
          <w:sz w:val="52"/>
          <w:szCs w:val="52"/>
        </w:rPr>
        <w:t>RZEŻUCHA STUDIO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TERMINY ZAJĘĆ W ROKU SZKOLNYM 202</w:t>
      </w:r>
      <w:r>
        <w:rPr>
          <w:rFonts w:ascii="Times New Roman" w:hAnsi="Times New Roman"/>
          <w:color w:val="2A6099"/>
          <w:sz w:val="32"/>
          <w:szCs w:val="32"/>
        </w:rPr>
        <w:t>5</w:t>
      </w:r>
      <w:r>
        <w:rPr>
          <w:rFonts w:ascii="Times New Roman" w:hAnsi="Times New Roman"/>
          <w:color w:val="2A6099"/>
          <w:sz w:val="32"/>
          <w:szCs w:val="32"/>
        </w:rPr>
        <w:t>/202</w:t>
      </w:r>
      <w:r>
        <w:rPr>
          <w:rFonts w:ascii="Times New Roman" w:hAnsi="Times New Roman"/>
          <w:color w:val="2A6099"/>
          <w:sz w:val="32"/>
          <w:szCs w:val="32"/>
        </w:rPr>
        <w:t>6</w:t>
      </w:r>
      <w:r>
        <w:rPr>
          <w:rFonts w:ascii="Times New Roman" w:hAnsi="Times New Roman"/>
          <w:color w:val="2A6099"/>
          <w:sz w:val="32"/>
          <w:szCs w:val="32"/>
        </w:rPr>
        <w:t xml:space="preserve"> r</w:t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Wrzesień  </w:t>
      </w:r>
      <w:r>
        <w:rPr>
          <w:rFonts w:ascii="Times New Roman" w:hAnsi="Times New Roman"/>
          <w:color w:val="2A6099"/>
          <w:sz w:val="32"/>
          <w:szCs w:val="32"/>
        </w:rPr>
        <w:t>8</w:t>
      </w:r>
      <w:r>
        <w:rPr>
          <w:rFonts w:ascii="Times New Roman" w:hAnsi="Times New Roman"/>
          <w:color w:val="2A6099"/>
          <w:sz w:val="32"/>
          <w:szCs w:val="32"/>
        </w:rPr>
        <w:t>-</w:t>
      </w:r>
      <w:r>
        <w:rPr>
          <w:rFonts w:ascii="Times New Roman" w:hAnsi="Times New Roman"/>
          <w:color w:val="2A6099"/>
          <w:sz w:val="32"/>
          <w:szCs w:val="32"/>
        </w:rPr>
        <w:t xml:space="preserve">30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Październik </w:t>
      </w:r>
      <w:r>
        <w:rPr>
          <w:rFonts w:ascii="Times New Roman" w:hAnsi="Times New Roman"/>
          <w:color w:val="2A6099"/>
          <w:sz w:val="32"/>
          <w:szCs w:val="32"/>
        </w:rPr>
        <w:t xml:space="preserve">6-31 </w:t>
      </w:r>
      <w:r>
        <w:rPr>
          <w:rFonts w:ascii="Times New Roman" w:hAnsi="Times New Roman"/>
          <w:color w:val="2A6099"/>
          <w:sz w:val="32"/>
          <w:szCs w:val="32"/>
        </w:rPr>
        <w:t>(</w:t>
      </w:r>
      <w:r>
        <w:rPr>
          <w:rFonts w:ascii="Times New Roman" w:hAnsi="Times New Roman"/>
          <w:color w:val="2A6099"/>
          <w:sz w:val="32"/>
          <w:szCs w:val="32"/>
        </w:rPr>
        <w:t>14</w:t>
      </w:r>
      <w:r>
        <w:rPr>
          <w:rFonts w:ascii="Times New Roman" w:hAnsi="Times New Roman"/>
          <w:color w:val="2A6099"/>
          <w:sz w:val="32"/>
          <w:szCs w:val="32"/>
        </w:rPr>
        <w:t xml:space="preserve"> X woln</w:t>
      </w:r>
      <w:r>
        <w:rPr>
          <w:rFonts w:ascii="Times New Roman" w:hAnsi="Times New Roman"/>
          <w:color w:val="2A6099"/>
          <w:sz w:val="32"/>
          <w:szCs w:val="32"/>
        </w:rPr>
        <w:t>y</w:t>
      </w:r>
      <w:r>
        <w:rPr>
          <w:rFonts w:ascii="Times New Roman" w:hAnsi="Times New Roman"/>
          <w:color w:val="2A6099"/>
          <w:sz w:val="32"/>
          <w:szCs w:val="32"/>
        </w:rPr>
        <w:t xml:space="preserve">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Listopad </w:t>
      </w:r>
      <w:r>
        <w:rPr>
          <w:rFonts w:ascii="Times New Roman" w:hAnsi="Times New Roman"/>
          <w:color w:val="2A6099"/>
          <w:sz w:val="32"/>
          <w:szCs w:val="32"/>
        </w:rPr>
        <w:t>10</w:t>
      </w:r>
      <w:r>
        <w:rPr>
          <w:rFonts w:ascii="Times New Roman" w:hAnsi="Times New Roman"/>
          <w:color w:val="2A6099"/>
          <w:sz w:val="32"/>
          <w:szCs w:val="32"/>
        </w:rPr>
        <w:t xml:space="preserve">-30 (3, </w:t>
      </w:r>
      <w:r>
        <w:rPr>
          <w:rFonts w:ascii="Times New Roman" w:hAnsi="Times New Roman"/>
          <w:color w:val="2A6099"/>
          <w:sz w:val="32"/>
          <w:szCs w:val="32"/>
        </w:rPr>
        <w:t>4, 5, 6, 7</w:t>
      </w:r>
      <w:r>
        <w:rPr>
          <w:rFonts w:ascii="Times New Roman" w:hAnsi="Times New Roman"/>
          <w:color w:val="2A6099"/>
          <w:sz w:val="32"/>
          <w:szCs w:val="32"/>
        </w:rPr>
        <w:t xml:space="preserve"> XI wolne od zajęć – dni kreatywnej pracy projektowej, </w:t>
      </w:r>
      <w:r>
        <w:rPr>
          <w:rFonts w:ascii="Times New Roman" w:hAnsi="Times New Roman"/>
          <w:color w:val="2A6099"/>
          <w:sz w:val="32"/>
          <w:szCs w:val="32"/>
        </w:rPr>
        <w:t>11 XI wolny od zajęć</w:t>
      </w:r>
      <w:r>
        <w:rPr>
          <w:rFonts w:ascii="Times New Roman" w:hAnsi="Times New Roman"/>
          <w:color w:val="2A6099"/>
          <w:sz w:val="32"/>
          <w:szCs w:val="32"/>
        </w:rPr>
        <w:t>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Grudzień 1-</w:t>
      </w:r>
      <w:r>
        <w:rPr>
          <w:rFonts w:ascii="Times New Roman" w:hAnsi="Times New Roman"/>
          <w:color w:val="2A6099"/>
          <w:sz w:val="32"/>
          <w:szCs w:val="32"/>
        </w:rPr>
        <w:t>19</w:t>
      </w:r>
      <w:r>
        <w:rPr>
          <w:rFonts w:ascii="Times New Roman" w:hAnsi="Times New Roman"/>
          <w:color w:val="2A6099"/>
          <w:sz w:val="32"/>
          <w:szCs w:val="32"/>
        </w:rPr>
        <w:t xml:space="preserve"> (</w:t>
      </w:r>
      <w:r>
        <w:rPr>
          <w:rFonts w:ascii="Times New Roman" w:hAnsi="Times New Roman"/>
          <w:color w:val="2A6099"/>
          <w:sz w:val="32"/>
          <w:szCs w:val="32"/>
        </w:rPr>
        <w:t>22</w:t>
      </w:r>
      <w:r>
        <w:rPr>
          <w:rFonts w:ascii="Times New Roman" w:hAnsi="Times New Roman"/>
          <w:color w:val="2A6099"/>
          <w:sz w:val="32"/>
          <w:szCs w:val="32"/>
        </w:rPr>
        <w:t xml:space="preserve">-31 </w:t>
      </w:r>
      <w:r>
        <w:rPr>
          <w:rFonts w:ascii="Times New Roman" w:hAnsi="Times New Roman"/>
          <w:color w:val="2A6099"/>
          <w:sz w:val="32"/>
          <w:szCs w:val="32"/>
        </w:rPr>
        <w:t>XII</w:t>
      </w:r>
      <w:r>
        <w:rPr>
          <w:rFonts w:ascii="Times New Roman" w:hAnsi="Times New Roman"/>
          <w:color w:val="2A6099"/>
          <w:sz w:val="32"/>
          <w:szCs w:val="32"/>
        </w:rPr>
        <w:t xml:space="preserve"> 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Styczeń </w:t>
      </w:r>
      <w:r>
        <w:rPr>
          <w:rFonts w:ascii="Times New Roman" w:hAnsi="Times New Roman"/>
          <w:color w:val="2A6099"/>
          <w:sz w:val="32"/>
          <w:szCs w:val="32"/>
        </w:rPr>
        <w:t xml:space="preserve">5, 7-16 </w:t>
      </w:r>
      <w:r>
        <w:rPr>
          <w:rFonts w:ascii="Times New Roman" w:hAnsi="Times New Roman"/>
          <w:color w:val="2A6099"/>
          <w:sz w:val="32"/>
          <w:szCs w:val="32"/>
        </w:rPr>
        <w:t xml:space="preserve"> (</w:t>
      </w:r>
      <w:r>
        <w:rPr>
          <w:rFonts w:ascii="Times New Roman" w:hAnsi="Times New Roman"/>
          <w:color w:val="2A6099"/>
          <w:sz w:val="32"/>
          <w:szCs w:val="32"/>
        </w:rPr>
        <w:t xml:space="preserve">1,2,6 I  wolny od zajęć, </w:t>
      </w:r>
      <w:r>
        <w:rPr>
          <w:rFonts w:ascii="Times New Roman" w:hAnsi="Times New Roman"/>
          <w:color w:val="2A6099"/>
          <w:sz w:val="32"/>
          <w:szCs w:val="32"/>
        </w:rPr>
        <w:t>1</w:t>
      </w:r>
      <w:r>
        <w:rPr>
          <w:rFonts w:ascii="Times New Roman" w:hAnsi="Times New Roman"/>
          <w:color w:val="2A6099"/>
          <w:sz w:val="32"/>
          <w:szCs w:val="32"/>
        </w:rPr>
        <w:t>9-31</w:t>
      </w:r>
      <w:r>
        <w:rPr>
          <w:rFonts w:ascii="Times New Roman" w:hAnsi="Times New Roman"/>
          <w:color w:val="2A6099"/>
          <w:sz w:val="32"/>
          <w:szCs w:val="32"/>
        </w:rPr>
        <w:t xml:space="preserve"> 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Luty </w:t>
      </w:r>
      <w:r>
        <w:rPr>
          <w:rFonts w:ascii="Times New Roman" w:hAnsi="Times New Roman"/>
          <w:color w:val="2A6099"/>
          <w:sz w:val="32"/>
          <w:szCs w:val="32"/>
        </w:rPr>
        <w:t>2</w:t>
      </w:r>
      <w:r>
        <w:rPr>
          <w:rFonts w:ascii="Times New Roman" w:hAnsi="Times New Roman"/>
          <w:color w:val="2A6099"/>
          <w:sz w:val="32"/>
          <w:szCs w:val="32"/>
        </w:rPr>
        <w:t>-2</w:t>
      </w:r>
      <w:r>
        <w:rPr>
          <w:rFonts w:ascii="Times New Roman" w:hAnsi="Times New Roman"/>
          <w:color w:val="2A6099"/>
          <w:sz w:val="32"/>
          <w:szCs w:val="32"/>
        </w:rPr>
        <w:t>8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Marzec </w:t>
      </w:r>
      <w:r>
        <w:rPr>
          <w:rFonts w:ascii="Times New Roman" w:hAnsi="Times New Roman"/>
          <w:color w:val="2A6099"/>
          <w:sz w:val="32"/>
          <w:szCs w:val="32"/>
        </w:rPr>
        <w:t>2</w:t>
      </w:r>
      <w:r>
        <w:rPr>
          <w:rFonts w:ascii="Times New Roman" w:hAnsi="Times New Roman"/>
          <w:color w:val="2A6099"/>
          <w:sz w:val="32"/>
          <w:szCs w:val="32"/>
        </w:rPr>
        <w:t>-</w:t>
      </w:r>
      <w:r>
        <w:rPr>
          <w:rFonts w:ascii="Times New Roman" w:hAnsi="Times New Roman"/>
          <w:color w:val="2A6099"/>
          <w:sz w:val="32"/>
          <w:szCs w:val="32"/>
        </w:rPr>
        <w:t>31</w:t>
      </w:r>
      <w:r>
        <w:rPr>
          <w:rFonts w:ascii="Times New Roman" w:hAnsi="Times New Roman"/>
          <w:color w:val="2A6099"/>
          <w:sz w:val="32"/>
          <w:szCs w:val="32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Kwiecień </w:t>
      </w:r>
      <w:r>
        <w:rPr>
          <w:rFonts w:ascii="Times New Roman" w:hAnsi="Times New Roman"/>
          <w:color w:val="2A6099"/>
          <w:sz w:val="32"/>
          <w:szCs w:val="32"/>
        </w:rPr>
        <w:t xml:space="preserve">1, 8-30 </w:t>
      </w:r>
      <w:r>
        <w:rPr>
          <w:rFonts w:ascii="Times New Roman" w:hAnsi="Times New Roman"/>
          <w:color w:val="2A6099"/>
          <w:sz w:val="32"/>
          <w:szCs w:val="32"/>
        </w:rPr>
        <w:t xml:space="preserve"> (</w:t>
      </w:r>
      <w:r>
        <w:rPr>
          <w:rFonts w:ascii="Times New Roman" w:hAnsi="Times New Roman"/>
          <w:color w:val="2A6099"/>
          <w:sz w:val="32"/>
          <w:szCs w:val="32"/>
        </w:rPr>
        <w:t xml:space="preserve">2,3,6,7 IV </w:t>
      </w:r>
      <w:r>
        <w:rPr>
          <w:rFonts w:ascii="Times New Roman" w:hAnsi="Times New Roman"/>
          <w:color w:val="2A6099"/>
          <w:sz w:val="32"/>
          <w:szCs w:val="32"/>
        </w:rPr>
        <w:t>wolne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Maj </w:t>
      </w:r>
      <w:r>
        <w:rPr>
          <w:rFonts w:ascii="Times New Roman" w:hAnsi="Times New Roman"/>
          <w:color w:val="2A6099"/>
          <w:sz w:val="32"/>
          <w:szCs w:val="32"/>
        </w:rPr>
        <w:t>4-31</w:t>
      </w:r>
      <w:r>
        <w:rPr>
          <w:rFonts w:ascii="Times New Roman" w:hAnsi="Times New Roman"/>
          <w:color w:val="2A6099"/>
          <w:sz w:val="32"/>
          <w:szCs w:val="32"/>
        </w:rPr>
        <w:t xml:space="preserve"> (1 </w:t>
      </w:r>
      <w:r>
        <w:rPr>
          <w:rFonts w:ascii="Times New Roman" w:hAnsi="Times New Roman"/>
          <w:color w:val="2A6099"/>
          <w:sz w:val="32"/>
          <w:szCs w:val="32"/>
        </w:rPr>
        <w:t>V</w:t>
      </w:r>
      <w:r>
        <w:rPr>
          <w:rFonts w:ascii="Times New Roman" w:hAnsi="Times New Roman"/>
          <w:color w:val="2A6099"/>
          <w:sz w:val="32"/>
          <w:szCs w:val="32"/>
        </w:rPr>
        <w:t xml:space="preserve"> woln</w:t>
      </w:r>
      <w:r>
        <w:rPr>
          <w:rFonts w:ascii="Times New Roman" w:hAnsi="Times New Roman"/>
          <w:color w:val="2A6099"/>
          <w:sz w:val="32"/>
          <w:szCs w:val="32"/>
        </w:rPr>
        <w:t>y</w:t>
      </w:r>
      <w:r>
        <w:rPr>
          <w:rFonts w:ascii="Times New Roman" w:hAnsi="Times New Roman"/>
          <w:color w:val="2A6099"/>
          <w:sz w:val="32"/>
          <w:szCs w:val="32"/>
        </w:rPr>
        <w:t xml:space="preserve"> od zajęć </w:t>
      </w:r>
      <w:r>
        <w:rPr>
          <w:rFonts w:ascii="Times New Roman" w:hAnsi="Times New Roman"/>
          <w:color w:val="2A6099"/>
          <w:sz w:val="32"/>
          <w:szCs w:val="32"/>
        </w:rPr>
        <w:t>11, 12, 13 V</w:t>
      </w:r>
      <w:r>
        <w:rPr>
          <w:rFonts w:ascii="Times New Roman" w:hAnsi="Times New Roman"/>
          <w:color w:val="2A6099"/>
          <w:sz w:val="32"/>
          <w:szCs w:val="32"/>
        </w:rPr>
        <w:t xml:space="preserve"> woln</w:t>
      </w:r>
      <w:r>
        <w:rPr>
          <w:rFonts w:ascii="Times New Roman" w:hAnsi="Times New Roman"/>
          <w:color w:val="2A6099"/>
          <w:sz w:val="32"/>
          <w:szCs w:val="32"/>
        </w:rPr>
        <w:t>e</w:t>
      </w:r>
      <w:r>
        <w:rPr>
          <w:rFonts w:ascii="Times New Roman" w:hAnsi="Times New Roman"/>
          <w:color w:val="2A6099"/>
          <w:sz w:val="32"/>
          <w:szCs w:val="32"/>
        </w:rPr>
        <w:t xml:space="preserve"> od zajęć </w:t>
      </w:r>
      <w:r>
        <w:rPr>
          <w:rFonts w:ascii="Times New Roman" w:hAnsi="Times New Roman"/>
          <w:color w:val="2A6099"/>
          <w:sz w:val="32"/>
          <w:szCs w:val="32"/>
        </w:rPr>
        <w:t>dni kreatywnej pracy projektowej</w:t>
      </w:r>
      <w:r>
        <w:rPr>
          <w:rFonts w:ascii="Times New Roman" w:hAnsi="Times New Roman"/>
          <w:color w:val="2A6099"/>
          <w:sz w:val="32"/>
          <w:szCs w:val="32"/>
        </w:rPr>
        <w:t>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 xml:space="preserve">Czerwiec </w:t>
      </w:r>
      <w:r>
        <w:rPr>
          <w:rFonts w:ascii="Times New Roman" w:hAnsi="Times New Roman"/>
          <w:color w:val="2A6099"/>
          <w:sz w:val="32"/>
          <w:szCs w:val="32"/>
        </w:rPr>
        <w:t>1-16 (4 VI wolny od zajęć)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3</w:t>
      </w:r>
      <w:r>
        <w:rPr>
          <w:rFonts w:ascii="Times New Roman" w:hAnsi="Times New Roman"/>
          <w:color w:val="2A6099"/>
          <w:sz w:val="32"/>
          <w:szCs w:val="32"/>
        </w:rPr>
        <w:t>6 tygodni zajęć w roku szkolnym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276"/>
        <w:jc w:val="right"/>
        <w:rPr>
          <w:rFonts w:ascii="Times New Roman" w:hAnsi="Times New Roman"/>
          <w:color w:val="2A6099"/>
          <w:sz w:val="32"/>
          <w:szCs w:val="32"/>
        </w:rPr>
      </w:pPr>
      <w:r>
        <w:rPr>
          <w:rFonts w:ascii="Times New Roman" w:hAnsi="Times New Roman"/>
          <w:color w:val="2A6099"/>
          <w:sz w:val="32"/>
          <w:szCs w:val="32"/>
        </w:rPr>
        <w:t>(dni wolne są w nawiasach)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32"/>
          <w:szCs w:val="32"/>
        </w:rPr>
      </w:pPr>
      <w:hyperlink r:id="rId4">
        <w:r>
          <w:rPr>
            <w:rStyle w:val="Czeinternetowe"/>
            <w:rFonts w:ascii="Times New Roman" w:hAnsi="Times New Roman"/>
            <w:color w:val="2A6099"/>
            <w:sz w:val="32"/>
            <w:szCs w:val="32"/>
          </w:rPr>
          <w:t>www.rzezucha.com</w:t>
        </w:r>
      </w:hyperlink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>Telefon 604 17 17 14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 xml:space="preserve">czynny od poniedziałku do piątku w dni robocze w godzinach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  <w:t>10.00-18.00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color w:val="C9211E"/>
          <w:sz w:val="32"/>
          <w:szCs w:val="32"/>
        </w:rPr>
      </w:pPr>
      <w:r>
        <w:rPr>
          <w:rFonts w:ascii="Times New Roman" w:hAnsi="Times New Roman"/>
          <w:color w:val="C9211E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rzezucha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LibreOffice/7.4.3.2$Windows_X86_64 LibreOffice_project/1048a8393ae2eeec98dff31b5c133c5f1d08b890</Application>
  <AppVersion>15.0000</AppVersion>
  <Pages>1</Pages>
  <Words>122</Words>
  <Characters>561</Characters>
  <CharactersWithSpaces>673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2023-08-29T16:41:12Z</dcterms:created>
  <dc:creator/>
  <dc:description/>
  <dc:language>pl-PL</dc:language>
  <cp:lastModifiedBy/>
  <cp:lastPrinted>2023-08-29T16:59:26Z</cp:lastPrinted>
  <dcterms:modified xsi:type="dcterms:W3CDTF">2025-09-02T15:12:05Z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